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FC3" w:rsidRPr="00962E42" w:rsidRDefault="00610E09" w:rsidP="00962E42">
      <w:pPr>
        <w:autoSpaceDE w:val="0"/>
        <w:autoSpaceDN w:val="0"/>
        <w:textAlignment w:val="auto"/>
        <w:rPr>
          <w:rFonts w:ascii="ＭＳ 明朝" w:hAnsi="Century"/>
          <w:color w:val="auto"/>
        </w:rPr>
      </w:pPr>
      <w:bookmarkStart w:id="0" w:name="_GoBack"/>
      <w:bookmarkEnd w:id="0"/>
      <w:r w:rsidRPr="00962E42">
        <w:rPr>
          <w:rFonts w:ascii="ＭＳ 明朝" w:hAnsi="Century" w:hint="eastAsia"/>
          <w:color w:val="auto"/>
        </w:rPr>
        <w:t>様式第</w:t>
      </w:r>
      <w:r w:rsidRPr="00962E42">
        <w:rPr>
          <w:rFonts w:ascii="ＭＳ 明朝" w:hAnsi="Century"/>
          <w:color w:val="auto"/>
        </w:rPr>
        <w:t>1</w:t>
      </w:r>
      <w:r w:rsidRPr="00962E42">
        <w:rPr>
          <w:rFonts w:ascii="ＭＳ 明朝" w:hAnsi="Century" w:hint="eastAsia"/>
          <w:color w:val="auto"/>
        </w:rPr>
        <w:t>号（第</w:t>
      </w:r>
      <w:r w:rsidR="00DE6FEA">
        <w:rPr>
          <w:rFonts w:ascii="ＭＳ 明朝" w:hAnsi="Century"/>
          <w:color w:val="auto"/>
        </w:rPr>
        <w:t>4</w:t>
      </w:r>
      <w:r w:rsidRPr="00962E42">
        <w:rPr>
          <w:rFonts w:ascii="ＭＳ 明朝" w:hAnsi="Century" w:hint="eastAsia"/>
          <w:color w:val="auto"/>
        </w:rPr>
        <w:t>条第</w:t>
      </w:r>
      <w:r w:rsidR="00DE6FEA">
        <w:rPr>
          <w:rFonts w:ascii="ＭＳ 明朝" w:hAnsi="Century"/>
          <w:color w:val="auto"/>
        </w:rPr>
        <w:t>5</w:t>
      </w:r>
      <w:r w:rsidRPr="00962E42">
        <w:rPr>
          <w:rFonts w:ascii="ＭＳ 明朝" w:hAnsi="Century" w:hint="eastAsia"/>
          <w:color w:val="auto"/>
        </w:rPr>
        <w:t>項</w:t>
      </w:r>
      <w:r w:rsidRPr="00962E42">
        <w:rPr>
          <w:rFonts w:ascii="ＭＳ 明朝" w:hAnsi="Century"/>
          <w:color w:val="auto"/>
        </w:rPr>
        <w:t>1</w:t>
      </w:r>
      <w:r w:rsidRPr="00962E42">
        <w:rPr>
          <w:rFonts w:ascii="ＭＳ 明朝" w:hAnsi="Century" w:hint="eastAsia"/>
          <w:color w:val="auto"/>
        </w:rPr>
        <w:t>号）</w:t>
      </w:r>
    </w:p>
    <w:p w:rsidR="00831FC3" w:rsidRPr="00962E42" w:rsidRDefault="00610E09">
      <w:pPr>
        <w:spacing w:line="377" w:lineRule="exact"/>
        <w:jc w:val="center"/>
        <w:rPr>
          <w:color w:val="auto"/>
        </w:rPr>
      </w:pPr>
      <w:r w:rsidRPr="00962E42">
        <w:rPr>
          <w:rFonts w:ascii="ＭＳ 明朝" w:hAnsi="ＭＳ 明朝" w:hint="eastAsia"/>
          <w:color w:val="auto"/>
          <w:sz w:val="24"/>
        </w:rPr>
        <w:t>初山別村特産品の開発育成、奨励事業計画書</w:t>
      </w:r>
    </w:p>
    <w:p w:rsidR="00831FC3" w:rsidRPr="00962E42" w:rsidRDefault="00831FC3">
      <w:pPr>
        <w:rPr>
          <w:color w:val="auto"/>
        </w:rPr>
      </w:pPr>
    </w:p>
    <w:p w:rsidR="00831FC3" w:rsidRPr="00962E42" w:rsidRDefault="00610E09">
      <w:pPr>
        <w:rPr>
          <w:color w:val="auto"/>
        </w:rPr>
      </w:pPr>
      <w:r w:rsidRPr="00962E42">
        <w:rPr>
          <w:rFonts w:hint="eastAsia"/>
          <w:color w:val="auto"/>
        </w:rPr>
        <w:t>１　事業着手の背景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831FC3" w:rsidRPr="00962E42">
        <w:trPr>
          <w:trHeight w:val="357"/>
        </w:trPr>
        <w:tc>
          <w:tcPr>
            <w:tcW w:w="90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31FC3" w:rsidRPr="00962E42" w:rsidRDefault="00831FC3">
            <w:pPr>
              <w:rPr>
                <w:color w:val="auto"/>
              </w:rPr>
            </w:pPr>
          </w:p>
          <w:p w:rsidR="00831FC3" w:rsidRPr="00962E42" w:rsidRDefault="00610E09" w:rsidP="00831FC3">
            <w:pPr>
              <w:rPr>
                <w:color w:val="auto"/>
              </w:rPr>
            </w:pPr>
            <w:r w:rsidRPr="00962E42">
              <w:rPr>
                <w:rFonts w:hint="eastAsia"/>
                <w:color w:val="auto"/>
              </w:rPr>
              <w:t xml:space="preserve">　本事業に着手するに至った経緯、理由等</w:t>
            </w:r>
          </w:p>
        </w:tc>
      </w:tr>
      <w:tr w:rsidR="00831FC3" w:rsidRPr="00962E42">
        <w:trPr>
          <w:trHeight w:val="2444"/>
        </w:trPr>
        <w:tc>
          <w:tcPr>
            <w:tcW w:w="9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31FC3" w:rsidRPr="00962E42" w:rsidRDefault="00831FC3">
            <w:pPr>
              <w:rPr>
                <w:color w:val="auto"/>
              </w:rPr>
            </w:pPr>
          </w:p>
        </w:tc>
      </w:tr>
    </w:tbl>
    <w:p w:rsidR="00831FC3" w:rsidRPr="00962E42" w:rsidRDefault="00831FC3">
      <w:pPr>
        <w:rPr>
          <w:color w:val="auto"/>
        </w:rPr>
      </w:pPr>
    </w:p>
    <w:p w:rsidR="00831FC3" w:rsidRPr="00962E42" w:rsidRDefault="00610E09">
      <w:pPr>
        <w:rPr>
          <w:color w:val="auto"/>
        </w:rPr>
      </w:pPr>
      <w:r w:rsidRPr="00962E42">
        <w:rPr>
          <w:rFonts w:hint="eastAsia"/>
          <w:color w:val="auto"/>
        </w:rPr>
        <w:t>２　製造する製品の概要等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831FC3" w:rsidRPr="00962E42">
        <w:trPr>
          <w:trHeight w:val="357"/>
        </w:trPr>
        <w:tc>
          <w:tcPr>
            <w:tcW w:w="90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31FC3" w:rsidRPr="00962E42" w:rsidRDefault="00831FC3">
            <w:pPr>
              <w:rPr>
                <w:color w:val="auto"/>
              </w:rPr>
            </w:pPr>
          </w:p>
          <w:p w:rsidR="00831FC3" w:rsidRPr="00962E42" w:rsidRDefault="00610E09" w:rsidP="00831FC3">
            <w:pPr>
              <w:rPr>
                <w:color w:val="auto"/>
              </w:rPr>
            </w:pPr>
            <w:r w:rsidRPr="00962E42">
              <w:rPr>
                <w:rFonts w:hint="eastAsia"/>
                <w:color w:val="auto"/>
              </w:rPr>
              <w:t>（１）製品の概要</w:t>
            </w:r>
          </w:p>
        </w:tc>
      </w:tr>
      <w:tr w:rsidR="00831FC3" w:rsidRPr="00962E42">
        <w:trPr>
          <w:trHeight w:val="2452"/>
        </w:trPr>
        <w:tc>
          <w:tcPr>
            <w:tcW w:w="9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31FC3" w:rsidRPr="00962E42" w:rsidRDefault="00831FC3">
            <w:pPr>
              <w:rPr>
                <w:color w:val="auto"/>
              </w:rPr>
            </w:pPr>
          </w:p>
        </w:tc>
      </w:tr>
    </w:tbl>
    <w:p w:rsidR="00831FC3" w:rsidRPr="00962E42" w:rsidRDefault="00831FC3">
      <w:pPr>
        <w:rPr>
          <w:color w:val="auto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831FC3" w:rsidRPr="00962E42">
        <w:trPr>
          <w:trHeight w:val="357"/>
        </w:trPr>
        <w:tc>
          <w:tcPr>
            <w:tcW w:w="90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31FC3" w:rsidRPr="00962E42" w:rsidRDefault="00831FC3">
            <w:pPr>
              <w:rPr>
                <w:color w:val="auto"/>
              </w:rPr>
            </w:pPr>
          </w:p>
          <w:p w:rsidR="00831FC3" w:rsidRPr="00962E42" w:rsidRDefault="00610E09">
            <w:pPr>
              <w:rPr>
                <w:color w:val="auto"/>
              </w:rPr>
            </w:pPr>
            <w:r w:rsidRPr="00962E42">
              <w:rPr>
                <w:rFonts w:hint="eastAsia"/>
                <w:color w:val="auto"/>
              </w:rPr>
              <w:t>（２）目標販売（売上）数量等</w:t>
            </w:r>
          </w:p>
          <w:p w:rsidR="00831FC3" w:rsidRPr="00962E42" w:rsidRDefault="00610E09">
            <w:pPr>
              <w:rPr>
                <w:color w:val="auto"/>
              </w:rPr>
            </w:pPr>
            <w:r w:rsidRPr="00962E42">
              <w:rPr>
                <w:rFonts w:hint="eastAsia"/>
                <w:color w:val="auto"/>
              </w:rPr>
              <w:t xml:space="preserve">　①目標達成時期</w:t>
            </w:r>
          </w:p>
          <w:p w:rsidR="00831FC3" w:rsidRPr="00962E42" w:rsidRDefault="00831FC3">
            <w:pPr>
              <w:rPr>
                <w:color w:val="auto"/>
              </w:rPr>
            </w:pPr>
          </w:p>
          <w:p w:rsidR="00831FC3" w:rsidRPr="00962E42" w:rsidRDefault="00831FC3">
            <w:pPr>
              <w:rPr>
                <w:color w:val="auto"/>
              </w:rPr>
            </w:pPr>
          </w:p>
          <w:p w:rsidR="00831FC3" w:rsidRPr="00962E42" w:rsidRDefault="00831FC3">
            <w:pPr>
              <w:rPr>
                <w:color w:val="auto"/>
              </w:rPr>
            </w:pPr>
          </w:p>
          <w:p w:rsidR="00831FC3" w:rsidRPr="00962E42" w:rsidRDefault="00831FC3">
            <w:pPr>
              <w:rPr>
                <w:color w:val="auto"/>
              </w:rPr>
            </w:pPr>
          </w:p>
          <w:p w:rsidR="00831FC3" w:rsidRPr="00962E42" w:rsidRDefault="00610E09" w:rsidP="00831FC3">
            <w:pPr>
              <w:rPr>
                <w:color w:val="auto"/>
              </w:rPr>
            </w:pPr>
            <w:r w:rsidRPr="00962E42">
              <w:rPr>
                <w:rFonts w:hint="eastAsia"/>
                <w:color w:val="auto"/>
              </w:rPr>
              <w:t xml:space="preserve">　②目標とする販売</w:t>
            </w:r>
            <w:r w:rsidRPr="00962E42">
              <w:rPr>
                <w:rFonts w:ascii="ＭＳ 明朝" w:hAnsi="ＭＳ 明朝"/>
                <w:color w:val="auto"/>
              </w:rPr>
              <w:t>(</w:t>
            </w:r>
            <w:r w:rsidRPr="00962E42">
              <w:rPr>
                <w:rFonts w:hint="eastAsia"/>
                <w:color w:val="auto"/>
              </w:rPr>
              <w:t>売上）数量等</w:t>
            </w:r>
          </w:p>
        </w:tc>
      </w:tr>
      <w:tr w:rsidR="00831FC3" w:rsidRPr="00962E42">
        <w:trPr>
          <w:trHeight w:val="4213"/>
        </w:trPr>
        <w:tc>
          <w:tcPr>
            <w:tcW w:w="9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31FC3" w:rsidRPr="00962E42" w:rsidRDefault="00831FC3">
            <w:pPr>
              <w:rPr>
                <w:color w:val="auto"/>
              </w:rPr>
            </w:pPr>
          </w:p>
        </w:tc>
      </w:tr>
    </w:tbl>
    <w:p w:rsidR="00831FC3" w:rsidRPr="00962E42" w:rsidRDefault="00610E09">
      <w:pPr>
        <w:rPr>
          <w:color w:val="auto"/>
        </w:rPr>
      </w:pPr>
      <w:r w:rsidRPr="00962E42">
        <w:rPr>
          <w:rFonts w:hint="eastAsia"/>
          <w:color w:val="auto"/>
        </w:rPr>
        <w:t>注　要綱第３条第２号に該当する場合記載のこと。</w:t>
      </w:r>
    </w:p>
    <w:p w:rsidR="00831FC3" w:rsidRPr="00962E42" w:rsidRDefault="00610E09" w:rsidP="00831FC3">
      <w:pPr>
        <w:ind w:left="230" w:hangingChars="100" w:hanging="230"/>
        <w:rPr>
          <w:color w:val="auto"/>
        </w:rPr>
      </w:pPr>
      <w:r w:rsidRPr="00962E42">
        <w:rPr>
          <w:rFonts w:hint="eastAsia"/>
          <w:color w:val="auto"/>
        </w:rPr>
        <w:t xml:space="preserve">　　本事業の事業化見込みを踏まえた決算見通しを、次回決算期以降目標達成時期までを記載すること。</w:t>
      </w:r>
    </w:p>
    <w:p w:rsidR="00831FC3" w:rsidRPr="00962E42" w:rsidRDefault="00610E09">
      <w:pPr>
        <w:rPr>
          <w:color w:val="auto"/>
        </w:rPr>
      </w:pPr>
      <w:r w:rsidRPr="00962E42">
        <w:rPr>
          <w:color w:val="auto"/>
        </w:rPr>
        <w:br w:type="page"/>
      </w:r>
      <w:r w:rsidRPr="00962E42">
        <w:rPr>
          <w:rFonts w:hint="eastAsia"/>
          <w:color w:val="auto"/>
        </w:rPr>
        <w:lastRenderedPageBreak/>
        <w:t>３　今後の売上・利益見通し</w:t>
      </w:r>
    </w:p>
    <w:p w:rsidR="00831FC3" w:rsidRPr="00962E42" w:rsidRDefault="00831FC3">
      <w:pPr>
        <w:spacing w:line="178" w:lineRule="exact"/>
        <w:rPr>
          <w:color w:val="auto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1482"/>
        <w:gridCol w:w="1368"/>
        <w:gridCol w:w="1368"/>
        <w:gridCol w:w="1368"/>
        <w:gridCol w:w="1482"/>
      </w:tblGrid>
      <w:tr w:rsidR="00831FC3" w:rsidRPr="00962E42">
        <w:trPr>
          <w:trHeight w:val="1439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31FC3" w:rsidRPr="00962E42" w:rsidRDefault="00831FC3">
            <w:pPr>
              <w:spacing w:line="120" w:lineRule="auto"/>
              <w:rPr>
                <w:color w:val="auto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831FC3" w:rsidRPr="00962E42" w:rsidRDefault="00610E09" w:rsidP="00831FC3">
            <w:pPr>
              <w:spacing w:line="240" w:lineRule="atLeast"/>
              <w:rPr>
                <w:color w:val="auto"/>
              </w:rPr>
            </w:pPr>
            <w:r w:rsidRPr="00962E42">
              <w:rPr>
                <w:color w:val="auto"/>
                <w:spacing w:val="-2"/>
              </w:rPr>
              <w:t xml:space="preserve">  </w:t>
            </w:r>
            <w:r w:rsidRPr="00962E42">
              <w:rPr>
                <w:rFonts w:hint="eastAsia"/>
                <w:color w:val="auto"/>
              </w:rPr>
              <w:t>年</w:t>
            </w:r>
            <w:r w:rsidRPr="00962E42">
              <w:rPr>
                <w:color w:val="auto"/>
                <w:spacing w:val="-2"/>
              </w:rPr>
              <w:t xml:space="preserve">  </w:t>
            </w:r>
            <w:r w:rsidRPr="00962E42">
              <w:rPr>
                <w:rFonts w:hint="eastAsia"/>
                <w:color w:val="auto"/>
              </w:rPr>
              <w:t>月～</w:t>
            </w:r>
          </w:p>
          <w:p w:rsidR="00831FC3" w:rsidRPr="00962E42" w:rsidRDefault="00610E09" w:rsidP="00831FC3">
            <w:pPr>
              <w:spacing w:line="240" w:lineRule="atLeast"/>
              <w:rPr>
                <w:color w:val="auto"/>
              </w:rPr>
            </w:pPr>
            <w:r w:rsidRPr="00962E42">
              <w:rPr>
                <w:color w:val="auto"/>
                <w:spacing w:val="-2"/>
              </w:rPr>
              <w:t xml:space="preserve">  </w:t>
            </w:r>
            <w:r w:rsidRPr="00962E42">
              <w:rPr>
                <w:rFonts w:hint="eastAsia"/>
                <w:color w:val="auto"/>
              </w:rPr>
              <w:t>年</w:t>
            </w:r>
            <w:r w:rsidRPr="00962E42">
              <w:rPr>
                <w:color w:val="auto"/>
                <w:spacing w:val="-2"/>
              </w:rPr>
              <w:t xml:space="preserve">  </w:t>
            </w:r>
            <w:r w:rsidRPr="00962E42">
              <w:rPr>
                <w:rFonts w:hint="eastAsia"/>
                <w:color w:val="auto"/>
              </w:rPr>
              <w:t>月期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831FC3" w:rsidRPr="00962E42" w:rsidRDefault="00610E09" w:rsidP="00831FC3">
            <w:pPr>
              <w:spacing w:line="240" w:lineRule="atLeast"/>
              <w:rPr>
                <w:color w:val="auto"/>
              </w:rPr>
            </w:pPr>
            <w:r w:rsidRPr="00962E42">
              <w:rPr>
                <w:color w:val="auto"/>
                <w:spacing w:val="-2"/>
              </w:rPr>
              <w:t xml:space="preserve">  </w:t>
            </w:r>
            <w:r w:rsidRPr="00962E42">
              <w:rPr>
                <w:rFonts w:hint="eastAsia"/>
                <w:color w:val="auto"/>
              </w:rPr>
              <w:t>年</w:t>
            </w:r>
            <w:r w:rsidRPr="00962E42">
              <w:rPr>
                <w:color w:val="auto"/>
                <w:spacing w:val="-2"/>
              </w:rPr>
              <w:t xml:space="preserve">  </w:t>
            </w:r>
            <w:r w:rsidRPr="00962E42">
              <w:rPr>
                <w:rFonts w:hint="eastAsia"/>
                <w:color w:val="auto"/>
              </w:rPr>
              <w:t>月～</w:t>
            </w:r>
          </w:p>
          <w:p w:rsidR="00831FC3" w:rsidRPr="00962E42" w:rsidRDefault="00610E09" w:rsidP="00831FC3">
            <w:pPr>
              <w:spacing w:line="240" w:lineRule="atLeast"/>
              <w:rPr>
                <w:color w:val="auto"/>
              </w:rPr>
            </w:pPr>
            <w:r w:rsidRPr="00962E42">
              <w:rPr>
                <w:color w:val="auto"/>
                <w:spacing w:val="-2"/>
              </w:rPr>
              <w:t xml:space="preserve">  </w:t>
            </w:r>
            <w:r w:rsidRPr="00962E42">
              <w:rPr>
                <w:rFonts w:hint="eastAsia"/>
                <w:color w:val="auto"/>
              </w:rPr>
              <w:t>年</w:t>
            </w:r>
            <w:r w:rsidRPr="00962E42">
              <w:rPr>
                <w:color w:val="auto"/>
                <w:spacing w:val="-2"/>
              </w:rPr>
              <w:t xml:space="preserve">  </w:t>
            </w:r>
            <w:r w:rsidRPr="00962E42">
              <w:rPr>
                <w:rFonts w:hint="eastAsia"/>
                <w:color w:val="auto"/>
              </w:rPr>
              <w:t>月期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831FC3" w:rsidRPr="00962E42" w:rsidRDefault="00610E09" w:rsidP="00831FC3">
            <w:pPr>
              <w:spacing w:line="240" w:lineRule="atLeast"/>
              <w:rPr>
                <w:color w:val="auto"/>
              </w:rPr>
            </w:pPr>
            <w:r w:rsidRPr="00962E42">
              <w:rPr>
                <w:color w:val="auto"/>
                <w:spacing w:val="-2"/>
              </w:rPr>
              <w:t xml:space="preserve">  </w:t>
            </w:r>
            <w:r w:rsidRPr="00962E42">
              <w:rPr>
                <w:rFonts w:hint="eastAsia"/>
                <w:color w:val="auto"/>
              </w:rPr>
              <w:t>年</w:t>
            </w:r>
            <w:r w:rsidRPr="00962E42">
              <w:rPr>
                <w:color w:val="auto"/>
                <w:spacing w:val="-2"/>
              </w:rPr>
              <w:t xml:space="preserve">  </w:t>
            </w:r>
            <w:r w:rsidRPr="00962E42">
              <w:rPr>
                <w:rFonts w:hint="eastAsia"/>
                <w:color w:val="auto"/>
              </w:rPr>
              <w:t>月～</w:t>
            </w:r>
          </w:p>
          <w:p w:rsidR="00831FC3" w:rsidRPr="00962E42" w:rsidRDefault="00610E09" w:rsidP="00831FC3">
            <w:pPr>
              <w:spacing w:line="240" w:lineRule="atLeast"/>
              <w:rPr>
                <w:color w:val="auto"/>
              </w:rPr>
            </w:pPr>
            <w:r w:rsidRPr="00962E42">
              <w:rPr>
                <w:color w:val="auto"/>
                <w:spacing w:val="-2"/>
              </w:rPr>
              <w:t xml:space="preserve">  </w:t>
            </w:r>
            <w:r w:rsidRPr="00962E42">
              <w:rPr>
                <w:rFonts w:hint="eastAsia"/>
                <w:color w:val="auto"/>
              </w:rPr>
              <w:t>年</w:t>
            </w:r>
            <w:r w:rsidRPr="00962E42">
              <w:rPr>
                <w:color w:val="auto"/>
                <w:spacing w:val="-2"/>
              </w:rPr>
              <w:t xml:space="preserve">  </w:t>
            </w:r>
            <w:r w:rsidRPr="00962E42">
              <w:rPr>
                <w:rFonts w:hint="eastAsia"/>
                <w:color w:val="auto"/>
              </w:rPr>
              <w:t>月期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831FC3" w:rsidRPr="00962E42" w:rsidRDefault="00610E09" w:rsidP="00831FC3">
            <w:pPr>
              <w:spacing w:line="240" w:lineRule="atLeast"/>
              <w:rPr>
                <w:color w:val="auto"/>
              </w:rPr>
            </w:pPr>
            <w:r w:rsidRPr="00962E42">
              <w:rPr>
                <w:color w:val="auto"/>
                <w:spacing w:val="-2"/>
              </w:rPr>
              <w:t xml:space="preserve">  </w:t>
            </w:r>
            <w:r w:rsidRPr="00962E42">
              <w:rPr>
                <w:rFonts w:hint="eastAsia"/>
                <w:color w:val="auto"/>
              </w:rPr>
              <w:t>年</w:t>
            </w:r>
            <w:r w:rsidRPr="00962E42">
              <w:rPr>
                <w:color w:val="auto"/>
                <w:spacing w:val="-2"/>
              </w:rPr>
              <w:t xml:space="preserve">  </w:t>
            </w:r>
            <w:r w:rsidRPr="00962E42">
              <w:rPr>
                <w:rFonts w:hint="eastAsia"/>
                <w:color w:val="auto"/>
              </w:rPr>
              <w:t>月～</w:t>
            </w:r>
          </w:p>
          <w:p w:rsidR="00831FC3" w:rsidRPr="00962E42" w:rsidRDefault="00610E09" w:rsidP="00831FC3">
            <w:pPr>
              <w:spacing w:line="240" w:lineRule="atLeast"/>
              <w:rPr>
                <w:color w:val="auto"/>
              </w:rPr>
            </w:pPr>
            <w:r w:rsidRPr="00962E42">
              <w:rPr>
                <w:color w:val="auto"/>
                <w:spacing w:val="-2"/>
              </w:rPr>
              <w:t xml:space="preserve">  </w:t>
            </w:r>
            <w:r w:rsidRPr="00962E42">
              <w:rPr>
                <w:rFonts w:hint="eastAsia"/>
                <w:color w:val="auto"/>
              </w:rPr>
              <w:t>年</w:t>
            </w:r>
            <w:r w:rsidRPr="00962E42">
              <w:rPr>
                <w:color w:val="auto"/>
                <w:spacing w:val="-2"/>
              </w:rPr>
              <w:t xml:space="preserve">  </w:t>
            </w:r>
            <w:r w:rsidRPr="00962E42">
              <w:rPr>
                <w:rFonts w:hint="eastAsia"/>
                <w:color w:val="auto"/>
              </w:rPr>
              <w:t>月期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831FC3" w:rsidRPr="00962E42" w:rsidRDefault="00610E09" w:rsidP="00831FC3">
            <w:pPr>
              <w:spacing w:line="240" w:lineRule="atLeast"/>
              <w:rPr>
                <w:color w:val="auto"/>
              </w:rPr>
            </w:pPr>
            <w:r w:rsidRPr="00962E42">
              <w:rPr>
                <w:color w:val="auto"/>
                <w:spacing w:val="-2"/>
              </w:rPr>
              <w:t xml:space="preserve">  </w:t>
            </w:r>
            <w:r w:rsidRPr="00962E42">
              <w:rPr>
                <w:rFonts w:hint="eastAsia"/>
                <w:color w:val="auto"/>
              </w:rPr>
              <w:t>年</w:t>
            </w:r>
            <w:r w:rsidRPr="00962E42">
              <w:rPr>
                <w:color w:val="auto"/>
                <w:spacing w:val="-2"/>
              </w:rPr>
              <w:t xml:space="preserve">  </w:t>
            </w:r>
            <w:r w:rsidRPr="00962E42">
              <w:rPr>
                <w:rFonts w:hint="eastAsia"/>
                <w:color w:val="auto"/>
              </w:rPr>
              <w:t>月～</w:t>
            </w:r>
          </w:p>
          <w:p w:rsidR="00831FC3" w:rsidRPr="00962E42" w:rsidRDefault="00610E09" w:rsidP="00831FC3">
            <w:pPr>
              <w:spacing w:line="240" w:lineRule="atLeast"/>
              <w:rPr>
                <w:color w:val="auto"/>
              </w:rPr>
            </w:pPr>
            <w:r w:rsidRPr="00962E42">
              <w:rPr>
                <w:color w:val="auto"/>
                <w:spacing w:val="-2"/>
              </w:rPr>
              <w:t xml:space="preserve">  </w:t>
            </w:r>
            <w:r w:rsidRPr="00962E42">
              <w:rPr>
                <w:rFonts w:hint="eastAsia"/>
                <w:color w:val="auto"/>
              </w:rPr>
              <w:t>年</w:t>
            </w:r>
            <w:r w:rsidRPr="00962E42">
              <w:rPr>
                <w:color w:val="auto"/>
                <w:spacing w:val="-2"/>
              </w:rPr>
              <w:t xml:space="preserve">  </w:t>
            </w:r>
            <w:r w:rsidRPr="00962E42">
              <w:rPr>
                <w:rFonts w:hint="eastAsia"/>
                <w:color w:val="auto"/>
              </w:rPr>
              <w:t>月期</w:t>
            </w:r>
          </w:p>
        </w:tc>
      </w:tr>
      <w:tr w:rsidR="00831FC3" w:rsidRPr="00962E42">
        <w:trPr>
          <w:trHeight w:val="1119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831FC3" w:rsidRPr="00962E42" w:rsidRDefault="00610E09" w:rsidP="00831FC3">
            <w:pPr>
              <w:rPr>
                <w:color w:val="auto"/>
              </w:rPr>
            </w:pPr>
            <w:r w:rsidRPr="00962E42">
              <w:rPr>
                <w:rFonts w:hint="eastAsia"/>
                <w:color w:val="auto"/>
              </w:rPr>
              <w:t>売上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bottom"/>
          </w:tcPr>
          <w:p w:rsidR="00831FC3" w:rsidRPr="00962E42" w:rsidRDefault="00610E09" w:rsidP="00173996">
            <w:pPr>
              <w:spacing w:after="40"/>
              <w:jc w:val="right"/>
              <w:rPr>
                <w:color w:val="auto"/>
              </w:rPr>
            </w:pPr>
            <w:r w:rsidRPr="00962E42">
              <w:rPr>
                <w:rFonts w:hint="eastAsia"/>
                <w:color w:val="auto"/>
              </w:rPr>
              <w:t>千円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bottom"/>
          </w:tcPr>
          <w:p w:rsidR="00831FC3" w:rsidRPr="00962E42" w:rsidRDefault="00610E09" w:rsidP="00173996">
            <w:pPr>
              <w:spacing w:after="40"/>
              <w:jc w:val="right"/>
              <w:rPr>
                <w:color w:val="auto"/>
              </w:rPr>
            </w:pPr>
            <w:r w:rsidRPr="00962E42">
              <w:rPr>
                <w:rFonts w:hint="eastAsia"/>
                <w:color w:val="auto"/>
              </w:rPr>
              <w:t>千円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bottom"/>
          </w:tcPr>
          <w:p w:rsidR="00831FC3" w:rsidRPr="00962E42" w:rsidRDefault="00610E09" w:rsidP="00173996">
            <w:pPr>
              <w:spacing w:after="40"/>
              <w:jc w:val="right"/>
              <w:rPr>
                <w:color w:val="auto"/>
              </w:rPr>
            </w:pPr>
            <w:r w:rsidRPr="00962E42">
              <w:rPr>
                <w:rFonts w:hint="eastAsia"/>
                <w:color w:val="auto"/>
              </w:rPr>
              <w:t>千円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bottom"/>
          </w:tcPr>
          <w:p w:rsidR="00831FC3" w:rsidRPr="00962E42" w:rsidRDefault="00610E09" w:rsidP="00173996">
            <w:pPr>
              <w:spacing w:after="40"/>
              <w:jc w:val="right"/>
              <w:rPr>
                <w:color w:val="auto"/>
              </w:rPr>
            </w:pPr>
            <w:r w:rsidRPr="00962E42">
              <w:rPr>
                <w:rFonts w:hint="eastAsia"/>
                <w:color w:val="auto"/>
              </w:rPr>
              <w:t>千円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bottom"/>
          </w:tcPr>
          <w:p w:rsidR="00831FC3" w:rsidRPr="00962E42" w:rsidRDefault="00610E09" w:rsidP="00173996">
            <w:pPr>
              <w:spacing w:after="40"/>
              <w:jc w:val="right"/>
              <w:rPr>
                <w:color w:val="auto"/>
              </w:rPr>
            </w:pPr>
            <w:r w:rsidRPr="00962E42">
              <w:rPr>
                <w:rFonts w:hint="eastAsia"/>
                <w:color w:val="auto"/>
              </w:rPr>
              <w:t>千円</w:t>
            </w:r>
          </w:p>
        </w:tc>
      </w:tr>
      <w:tr w:rsidR="00831FC3" w:rsidRPr="00962E42">
        <w:trPr>
          <w:trHeight w:val="1134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831FC3" w:rsidRPr="00962E42" w:rsidRDefault="00610E09" w:rsidP="00831FC3">
            <w:pPr>
              <w:rPr>
                <w:color w:val="auto"/>
              </w:rPr>
            </w:pPr>
            <w:r w:rsidRPr="00962E42">
              <w:rPr>
                <w:rFonts w:hint="eastAsia"/>
                <w:color w:val="auto"/>
              </w:rPr>
              <w:t>（内、本事業分）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bottom"/>
          </w:tcPr>
          <w:p w:rsidR="00831FC3" w:rsidRPr="00962E42" w:rsidRDefault="00610E09" w:rsidP="00173996">
            <w:pPr>
              <w:spacing w:after="40"/>
              <w:jc w:val="right"/>
              <w:rPr>
                <w:color w:val="auto"/>
              </w:rPr>
            </w:pPr>
            <w:r w:rsidRPr="00962E42">
              <w:rPr>
                <w:rFonts w:hint="eastAsia"/>
                <w:color w:val="auto"/>
              </w:rPr>
              <w:t>千円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bottom"/>
          </w:tcPr>
          <w:p w:rsidR="00831FC3" w:rsidRPr="00962E42" w:rsidRDefault="00610E09" w:rsidP="00173996">
            <w:pPr>
              <w:spacing w:after="40"/>
              <w:jc w:val="right"/>
              <w:rPr>
                <w:color w:val="auto"/>
              </w:rPr>
            </w:pPr>
            <w:r w:rsidRPr="00962E42">
              <w:rPr>
                <w:rFonts w:hint="eastAsia"/>
                <w:color w:val="auto"/>
              </w:rPr>
              <w:t>千円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bottom"/>
          </w:tcPr>
          <w:p w:rsidR="00831FC3" w:rsidRPr="00962E42" w:rsidRDefault="00610E09" w:rsidP="00173996">
            <w:pPr>
              <w:spacing w:after="40"/>
              <w:jc w:val="right"/>
              <w:rPr>
                <w:color w:val="auto"/>
              </w:rPr>
            </w:pPr>
            <w:r w:rsidRPr="00962E42">
              <w:rPr>
                <w:rFonts w:hint="eastAsia"/>
                <w:color w:val="auto"/>
              </w:rPr>
              <w:t>千円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bottom"/>
          </w:tcPr>
          <w:p w:rsidR="00831FC3" w:rsidRPr="00962E42" w:rsidRDefault="00610E09" w:rsidP="00173996">
            <w:pPr>
              <w:spacing w:after="40"/>
              <w:jc w:val="right"/>
              <w:rPr>
                <w:color w:val="auto"/>
              </w:rPr>
            </w:pPr>
            <w:r w:rsidRPr="00962E42">
              <w:rPr>
                <w:rFonts w:hint="eastAsia"/>
                <w:color w:val="auto"/>
              </w:rPr>
              <w:t>千円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bottom"/>
          </w:tcPr>
          <w:p w:rsidR="00831FC3" w:rsidRPr="00962E42" w:rsidRDefault="00610E09" w:rsidP="00173996">
            <w:pPr>
              <w:spacing w:after="40"/>
              <w:jc w:val="right"/>
              <w:rPr>
                <w:color w:val="auto"/>
              </w:rPr>
            </w:pPr>
            <w:r w:rsidRPr="00962E42">
              <w:rPr>
                <w:rFonts w:hint="eastAsia"/>
                <w:color w:val="auto"/>
              </w:rPr>
              <w:t>千円</w:t>
            </w:r>
          </w:p>
        </w:tc>
      </w:tr>
      <w:tr w:rsidR="00831FC3" w:rsidRPr="00962E42">
        <w:trPr>
          <w:trHeight w:val="1123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831FC3" w:rsidRPr="00962E42" w:rsidRDefault="00610E09" w:rsidP="00831FC3">
            <w:pPr>
              <w:rPr>
                <w:color w:val="auto"/>
              </w:rPr>
            </w:pPr>
            <w:r w:rsidRPr="00962E42">
              <w:rPr>
                <w:rFonts w:hint="eastAsia"/>
                <w:color w:val="auto"/>
              </w:rPr>
              <w:t>経常利益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bottom"/>
          </w:tcPr>
          <w:p w:rsidR="00831FC3" w:rsidRPr="00962E42" w:rsidRDefault="00610E09" w:rsidP="00173996">
            <w:pPr>
              <w:spacing w:after="40"/>
              <w:jc w:val="right"/>
              <w:rPr>
                <w:color w:val="auto"/>
              </w:rPr>
            </w:pPr>
            <w:r w:rsidRPr="00962E42">
              <w:rPr>
                <w:rFonts w:hint="eastAsia"/>
                <w:color w:val="auto"/>
              </w:rPr>
              <w:t>千円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bottom"/>
          </w:tcPr>
          <w:p w:rsidR="00831FC3" w:rsidRPr="00962E42" w:rsidRDefault="00610E09" w:rsidP="00173996">
            <w:pPr>
              <w:spacing w:after="40"/>
              <w:jc w:val="right"/>
              <w:rPr>
                <w:color w:val="auto"/>
              </w:rPr>
            </w:pPr>
            <w:r w:rsidRPr="00962E42">
              <w:rPr>
                <w:rFonts w:hint="eastAsia"/>
                <w:color w:val="auto"/>
              </w:rPr>
              <w:t>千円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bottom"/>
          </w:tcPr>
          <w:p w:rsidR="00831FC3" w:rsidRPr="00962E42" w:rsidRDefault="00610E09" w:rsidP="00173996">
            <w:pPr>
              <w:spacing w:after="40"/>
              <w:jc w:val="right"/>
              <w:rPr>
                <w:color w:val="auto"/>
              </w:rPr>
            </w:pPr>
            <w:r w:rsidRPr="00962E42">
              <w:rPr>
                <w:rFonts w:hint="eastAsia"/>
                <w:color w:val="auto"/>
              </w:rPr>
              <w:t>千円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bottom"/>
          </w:tcPr>
          <w:p w:rsidR="00831FC3" w:rsidRPr="00962E42" w:rsidRDefault="00610E09" w:rsidP="00173996">
            <w:pPr>
              <w:spacing w:after="40"/>
              <w:jc w:val="right"/>
              <w:rPr>
                <w:color w:val="auto"/>
              </w:rPr>
            </w:pPr>
            <w:r w:rsidRPr="00962E42">
              <w:rPr>
                <w:rFonts w:hint="eastAsia"/>
                <w:color w:val="auto"/>
              </w:rPr>
              <w:t>千円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bottom"/>
          </w:tcPr>
          <w:p w:rsidR="00831FC3" w:rsidRPr="00962E42" w:rsidRDefault="00610E09" w:rsidP="00173996">
            <w:pPr>
              <w:spacing w:after="40"/>
              <w:jc w:val="right"/>
              <w:rPr>
                <w:color w:val="auto"/>
              </w:rPr>
            </w:pPr>
            <w:r w:rsidRPr="00962E42">
              <w:rPr>
                <w:rFonts w:hint="eastAsia"/>
                <w:color w:val="auto"/>
              </w:rPr>
              <w:t>千円</w:t>
            </w:r>
          </w:p>
        </w:tc>
      </w:tr>
      <w:tr w:rsidR="00831FC3" w:rsidRPr="00962E42">
        <w:trPr>
          <w:trHeight w:val="1111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831FC3" w:rsidRPr="00962E42" w:rsidRDefault="00610E09" w:rsidP="00831FC3">
            <w:pPr>
              <w:rPr>
                <w:color w:val="auto"/>
              </w:rPr>
            </w:pPr>
            <w:r w:rsidRPr="00962E42">
              <w:rPr>
                <w:rFonts w:hint="eastAsia"/>
                <w:color w:val="auto"/>
              </w:rPr>
              <w:t>（内、本事業分）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bottom"/>
          </w:tcPr>
          <w:p w:rsidR="00831FC3" w:rsidRPr="00962E42" w:rsidRDefault="00610E09" w:rsidP="00831FC3">
            <w:pPr>
              <w:spacing w:after="40"/>
              <w:jc w:val="right"/>
              <w:rPr>
                <w:color w:val="auto"/>
              </w:rPr>
            </w:pPr>
            <w:r w:rsidRPr="00962E42">
              <w:rPr>
                <w:rFonts w:hint="eastAsia"/>
                <w:color w:val="auto"/>
              </w:rPr>
              <w:t>千円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bottom"/>
          </w:tcPr>
          <w:p w:rsidR="00831FC3" w:rsidRPr="00962E42" w:rsidRDefault="00610E09" w:rsidP="00173996">
            <w:pPr>
              <w:spacing w:after="40"/>
              <w:jc w:val="right"/>
              <w:rPr>
                <w:color w:val="auto"/>
              </w:rPr>
            </w:pPr>
            <w:r w:rsidRPr="00962E42">
              <w:rPr>
                <w:rFonts w:hint="eastAsia"/>
                <w:color w:val="auto"/>
              </w:rPr>
              <w:t>千円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bottom"/>
          </w:tcPr>
          <w:p w:rsidR="00831FC3" w:rsidRPr="00962E42" w:rsidRDefault="00610E09" w:rsidP="00173996">
            <w:pPr>
              <w:spacing w:after="40"/>
              <w:jc w:val="right"/>
              <w:rPr>
                <w:color w:val="auto"/>
              </w:rPr>
            </w:pPr>
            <w:r w:rsidRPr="00962E42">
              <w:rPr>
                <w:rFonts w:hint="eastAsia"/>
                <w:color w:val="auto"/>
              </w:rPr>
              <w:t>千円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bottom"/>
          </w:tcPr>
          <w:p w:rsidR="00831FC3" w:rsidRPr="00962E42" w:rsidRDefault="00610E09" w:rsidP="00173996">
            <w:pPr>
              <w:spacing w:after="40"/>
              <w:jc w:val="right"/>
              <w:rPr>
                <w:color w:val="auto"/>
              </w:rPr>
            </w:pPr>
            <w:r w:rsidRPr="00962E42">
              <w:rPr>
                <w:rFonts w:hint="eastAsia"/>
                <w:color w:val="auto"/>
              </w:rPr>
              <w:t>千円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bottom"/>
          </w:tcPr>
          <w:p w:rsidR="00831FC3" w:rsidRPr="00962E42" w:rsidRDefault="00610E09" w:rsidP="00173996">
            <w:pPr>
              <w:spacing w:after="40"/>
              <w:jc w:val="right"/>
              <w:rPr>
                <w:color w:val="auto"/>
              </w:rPr>
            </w:pPr>
            <w:r w:rsidRPr="00962E42">
              <w:rPr>
                <w:rFonts w:hint="eastAsia"/>
                <w:color w:val="auto"/>
              </w:rPr>
              <w:t>千円</w:t>
            </w:r>
          </w:p>
        </w:tc>
      </w:tr>
      <w:tr w:rsidR="00831FC3" w:rsidRPr="00962E42">
        <w:trPr>
          <w:trHeight w:val="1126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831FC3" w:rsidRPr="00962E42" w:rsidRDefault="00610E09" w:rsidP="00831FC3">
            <w:pPr>
              <w:rPr>
                <w:color w:val="auto"/>
              </w:rPr>
            </w:pPr>
            <w:r w:rsidRPr="00962E42">
              <w:rPr>
                <w:rFonts w:hint="eastAsia"/>
                <w:color w:val="auto"/>
              </w:rPr>
              <w:t>従業員数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bottom"/>
          </w:tcPr>
          <w:p w:rsidR="00831FC3" w:rsidRPr="00962E42" w:rsidRDefault="00610E09" w:rsidP="00831FC3">
            <w:pPr>
              <w:spacing w:after="120"/>
              <w:jc w:val="right"/>
              <w:rPr>
                <w:color w:val="auto"/>
              </w:rPr>
            </w:pPr>
            <w:r w:rsidRPr="00962E42">
              <w:rPr>
                <w:rFonts w:hint="eastAsia"/>
                <w:color w:val="auto"/>
              </w:rPr>
              <w:t>人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bottom"/>
          </w:tcPr>
          <w:p w:rsidR="00831FC3" w:rsidRPr="00962E42" w:rsidRDefault="00610E09" w:rsidP="00831FC3">
            <w:pPr>
              <w:spacing w:after="120"/>
              <w:jc w:val="right"/>
              <w:rPr>
                <w:color w:val="auto"/>
              </w:rPr>
            </w:pPr>
            <w:r w:rsidRPr="00962E42">
              <w:rPr>
                <w:rFonts w:hint="eastAsia"/>
                <w:color w:val="auto"/>
              </w:rPr>
              <w:t>人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bottom"/>
          </w:tcPr>
          <w:p w:rsidR="00831FC3" w:rsidRPr="00962E42" w:rsidRDefault="00610E09" w:rsidP="00831FC3">
            <w:pPr>
              <w:spacing w:after="120"/>
              <w:jc w:val="right"/>
              <w:rPr>
                <w:color w:val="auto"/>
              </w:rPr>
            </w:pPr>
            <w:r w:rsidRPr="00962E42">
              <w:rPr>
                <w:rFonts w:hint="eastAsia"/>
                <w:color w:val="auto"/>
              </w:rPr>
              <w:t>人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bottom"/>
          </w:tcPr>
          <w:p w:rsidR="00831FC3" w:rsidRPr="00962E42" w:rsidRDefault="00610E09" w:rsidP="00831FC3">
            <w:pPr>
              <w:spacing w:after="120"/>
              <w:jc w:val="right"/>
              <w:rPr>
                <w:color w:val="auto"/>
              </w:rPr>
            </w:pPr>
            <w:r w:rsidRPr="00962E42">
              <w:rPr>
                <w:rFonts w:hint="eastAsia"/>
                <w:color w:val="auto"/>
              </w:rPr>
              <w:t>人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bottom"/>
          </w:tcPr>
          <w:p w:rsidR="00831FC3" w:rsidRPr="00962E42" w:rsidRDefault="00610E09" w:rsidP="00831FC3">
            <w:pPr>
              <w:spacing w:after="120"/>
              <w:jc w:val="right"/>
              <w:rPr>
                <w:color w:val="auto"/>
              </w:rPr>
            </w:pPr>
            <w:r w:rsidRPr="00962E42">
              <w:rPr>
                <w:rFonts w:hint="eastAsia"/>
                <w:color w:val="auto"/>
              </w:rPr>
              <w:t>人</w:t>
            </w:r>
          </w:p>
        </w:tc>
      </w:tr>
      <w:tr w:rsidR="00831FC3" w:rsidRPr="00962E42">
        <w:trPr>
          <w:trHeight w:val="4938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31FC3" w:rsidRPr="00962E42" w:rsidRDefault="00831FC3">
            <w:pPr>
              <w:rPr>
                <w:color w:val="auto"/>
              </w:rPr>
            </w:pPr>
          </w:p>
          <w:p w:rsidR="00831FC3" w:rsidRPr="00962E42" w:rsidRDefault="00831FC3">
            <w:pPr>
              <w:rPr>
                <w:color w:val="auto"/>
              </w:rPr>
            </w:pPr>
          </w:p>
          <w:p w:rsidR="00831FC3" w:rsidRPr="00962E42" w:rsidRDefault="00831FC3">
            <w:pPr>
              <w:rPr>
                <w:color w:val="auto"/>
              </w:rPr>
            </w:pPr>
          </w:p>
          <w:p w:rsidR="00831FC3" w:rsidRPr="00962E42" w:rsidRDefault="00831FC3">
            <w:pPr>
              <w:rPr>
                <w:color w:val="auto"/>
              </w:rPr>
            </w:pPr>
          </w:p>
          <w:p w:rsidR="00831FC3" w:rsidRPr="00962E42" w:rsidRDefault="00831FC3">
            <w:pPr>
              <w:rPr>
                <w:color w:val="auto"/>
              </w:rPr>
            </w:pPr>
          </w:p>
          <w:p w:rsidR="00831FC3" w:rsidRPr="00962E42" w:rsidRDefault="00610E09" w:rsidP="00831FC3">
            <w:pPr>
              <w:jc w:val="center"/>
              <w:rPr>
                <w:color w:val="auto"/>
              </w:rPr>
            </w:pPr>
            <w:r w:rsidRPr="00962E42">
              <w:rPr>
                <w:rFonts w:hint="eastAsia"/>
                <w:color w:val="auto"/>
              </w:rPr>
              <w:t>売上の内容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31FC3" w:rsidRPr="00962E42" w:rsidRDefault="00831FC3">
            <w:pPr>
              <w:rPr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31FC3" w:rsidRPr="00962E42" w:rsidRDefault="00831FC3">
            <w:pPr>
              <w:rPr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31FC3" w:rsidRPr="00962E42" w:rsidRDefault="00831FC3">
            <w:pPr>
              <w:rPr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31FC3" w:rsidRPr="00962E42" w:rsidRDefault="00831FC3">
            <w:pPr>
              <w:rPr>
                <w:color w:val="auto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31FC3" w:rsidRPr="00962E42" w:rsidRDefault="00831FC3">
            <w:pPr>
              <w:rPr>
                <w:color w:val="auto"/>
              </w:rPr>
            </w:pPr>
          </w:p>
        </w:tc>
      </w:tr>
    </w:tbl>
    <w:p w:rsidR="00831FC3" w:rsidRPr="00962E42" w:rsidRDefault="00831FC3">
      <w:pPr>
        <w:rPr>
          <w:color w:val="auto"/>
        </w:rPr>
      </w:pPr>
    </w:p>
    <w:p w:rsidR="00831FC3" w:rsidRPr="00962E42" w:rsidRDefault="00610E09">
      <w:pPr>
        <w:rPr>
          <w:color w:val="auto"/>
        </w:rPr>
      </w:pPr>
      <w:r w:rsidRPr="00962E42">
        <w:rPr>
          <w:rFonts w:hint="eastAsia"/>
          <w:color w:val="auto"/>
        </w:rPr>
        <w:t xml:space="preserve">　注　要綱第３条第２号に該当する場合記載のこと。</w:t>
      </w:r>
    </w:p>
    <w:p w:rsidR="00831FC3" w:rsidRPr="00962E42" w:rsidRDefault="00610E09">
      <w:pPr>
        <w:ind w:left="459" w:right="345" w:firstLine="230"/>
        <w:rPr>
          <w:color w:val="auto"/>
        </w:rPr>
      </w:pPr>
      <w:r w:rsidRPr="00962E42">
        <w:rPr>
          <w:rFonts w:hint="eastAsia"/>
          <w:color w:val="auto"/>
        </w:rPr>
        <w:t>本事業の事業化見込みを踏まえた決算見通しを、次回決算期以降目標達成時期までを記</w:t>
      </w:r>
      <w:r w:rsidRPr="00962E42">
        <w:rPr>
          <w:rFonts w:hint="eastAsia"/>
          <w:color w:val="auto"/>
        </w:rPr>
        <w:t>載すること。</w:t>
      </w:r>
    </w:p>
    <w:sectPr w:rsidR="00831FC3" w:rsidRPr="00962E42">
      <w:footnotePr>
        <w:numRestart w:val="eachPage"/>
      </w:footnotePr>
      <w:endnotePr>
        <w:numFmt w:val="decimal"/>
      </w:endnotePr>
      <w:pgSz w:w="11906" w:h="16838"/>
      <w:pgMar w:top="1417" w:right="1304" w:bottom="1134" w:left="1417" w:header="1134" w:footer="0" w:gutter="0"/>
      <w:cols w:space="708"/>
      <w:docGrid w:type="linesAndChars" w:linePitch="357" w:charSpace="19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918"/>
  <w:drawingGridHorizontalSpacing w:val="405"/>
  <w:drawingGridVerticalSpacing w:val="357"/>
  <w:displayHorizontalDrawingGridEvery w:val="0"/>
  <w:doNotShadeFormData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87"/>
    <w:rsid w:val="00173996"/>
    <w:rsid w:val="00610E09"/>
    <w:rsid w:val="00784E45"/>
    <w:rsid w:val="00831FC3"/>
    <w:rsid w:val="00962E42"/>
    <w:rsid w:val="00DE6587"/>
    <w:rsid w:val="00DE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60BB23-F63A-4DD5-A91E-4DF0883F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65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E6587"/>
    <w:rPr>
      <w:rFonts w:ascii="Times New Roman" w:hAnsi="Times New Roman" w:cs="Times New Roman"/>
      <w:color w:val="000000"/>
      <w:sz w:val="22"/>
    </w:rPr>
  </w:style>
  <w:style w:type="paragraph" w:styleId="a5">
    <w:name w:val="footer"/>
    <w:basedOn w:val="a"/>
    <w:link w:val="a6"/>
    <w:uiPriority w:val="99"/>
    <w:semiHidden/>
    <w:unhideWhenUsed/>
    <w:rsid w:val="00DE65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E6587"/>
    <w:rPr>
      <w:rFonts w:ascii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道幸 学</dc:creator>
  <cp:keywords/>
  <dc:description/>
  <cp:lastModifiedBy>道幸 学</cp:lastModifiedBy>
  <cp:revision>2</cp:revision>
  <dcterms:created xsi:type="dcterms:W3CDTF">2025-03-08T13:53:00Z</dcterms:created>
  <dcterms:modified xsi:type="dcterms:W3CDTF">2025-03-08T13:53:00Z</dcterms:modified>
</cp:coreProperties>
</file>